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7A474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FAQ: Na co se nejčastěji ptáte?</w:t>
      </w:r>
    </w:p>
    <w:p w14:paraId="55DCD9CB" w14:textId="2677ABCC" w:rsidR="00DB078C" w:rsidRPr="00DB078C" w:rsidRDefault="00DB078C" w:rsidP="00DB078C">
      <w:pPr>
        <w:numPr>
          <w:ilvl w:val="0"/>
          <w:numId w:val="1"/>
        </w:numPr>
      </w:pPr>
      <w:r w:rsidRPr="00DB078C">
        <w:t>Kdo může pr</w:t>
      </w:r>
      <w:r w:rsidRPr="00DB078C">
        <w:t>a</w:t>
      </w:r>
      <w:r w:rsidRPr="00DB078C">
        <w:t>covat jako asistent pedagoga?</w:t>
      </w:r>
    </w:p>
    <w:p w14:paraId="149C30EB" w14:textId="0B305EEE" w:rsidR="00DB078C" w:rsidRPr="00DB078C" w:rsidRDefault="00DB078C" w:rsidP="00DB078C">
      <w:pPr>
        <w:numPr>
          <w:ilvl w:val="0"/>
          <w:numId w:val="1"/>
        </w:numPr>
      </w:pPr>
      <w:r w:rsidRPr="00DB078C">
        <w:t>Kde všude m</w:t>
      </w:r>
      <w:r w:rsidRPr="00DB078C">
        <w:t>ů</w:t>
      </w:r>
      <w:r w:rsidRPr="00DB078C">
        <w:t>že asistent pedagoga pracovat?</w:t>
      </w:r>
    </w:p>
    <w:p w14:paraId="470D57A0" w14:textId="4C20E6A4" w:rsidR="00DB078C" w:rsidRPr="00DB078C" w:rsidRDefault="00DB078C" w:rsidP="00DB078C">
      <w:pPr>
        <w:numPr>
          <w:ilvl w:val="0"/>
          <w:numId w:val="1"/>
        </w:numPr>
      </w:pPr>
      <w:r w:rsidRPr="00DB078C">
        <w:t>Jaký je rozdíl mezi školním asistentem a asistentem pedagoga?</w:t>
      </w:r>
    </w:p>
    <w:p w14:paraId="65E76E10" w14:textId="373D50F3" w:rsidR="00DB078C" w:rsidRPr="00DB078C" w:rsidRDefault="00DB078C" w:rsidP="00DB078C">
      <w:pPr>
        <w:numPr>
          <w:ilvl w:val="0"/>
          <w:numId w:val="1"/>
        </w:numPr>
      </w:pPr>
      <w:r w:rsidRPr="00DB078C">
        <w:t>Jaké vzdělání musí mít asistent pedagoga?</w:t>
      </w:r>
    </w:p>
    <w:p w14:paraId="7A764CF3" w14:textId="1D90C81A" w:rsidR="00DB078C" w:rsidRPr="00DB078C" w:rsidRDefault="00DB078C" w:rsidP="00DB078C">
      <w:pPr>
        <w:numPr>
          <w:ilvl w:val="0"/>
          <w:numId w:val="1"/>
        </w:numPr>
      </w:pPr>
      <w:r w:rsidRPr="00DB078C">
        <w:t>Co dělá asistent pedagoga?</w:t>
      </w:r>
    </w:p>
    <w:p w14:paraId="2773111F" w14:textId="3A500192" w:rsidR="00DB078C" w:rsidRPr="00DB078C" w:rsidRDefault="00DB078C" w:rsidP="00DB078C">
      <w:pPr>
        <w:numPr>
          <w:ilvl w:val="0"/>
          <w:numId w:val="1"/>
        </w:numPr>
      </w:pPr>
      <w:r w:rsidRPr="00DB078C">
        <w:t>Jak být dobrý asistent pedagoga?</w:t>
      </w:r>
    </w:p>
    <w:p w14:paraId="04649C12" w14:textId="340D65E8" w:rsidR="00DB078C" w:rsidRPr="00DB078C" w:rsidRDefault="00DB078C" w:rsidP="00DB078C">
      <w:pPr>
        <w:numPr>
          <w:ilvl w:val="0"/>
          <w:numId w:val="1"/>
        </w:numPr>
      </w:pPr>
      <w:r w:rsidRPr="00DB078C">
        <w:t>Jaký je plat asistenta pedagoga?</w:t>
      </w:r>
    </w:p>
    <w:p w14:paraId="411AE4FF" w14:textId="4ED687EA" w:rsidR="00BF1242" w:rsidRDefault="00DB078C" w:rsidP="00203661">
      <w:pPr>
        <w:numPr>
          <w:ilvl w:val="0"/>
          <w:numId w:val="1"/>
        </w:numPr>
      </w:pPr>
      <w:r w:rsidRPr="00DB078C">
        <w:t>Co se učí v kurzu asistent pedagoga?</w:t>
      </w:r>
    </w:p>
    <w:p w14:paraId="6CE27060" w14:textId="77777777" w:rsidR="00203661" w:rsidRDefault="00203661" w:rsidP="00DB078C">
      <w:pPr>
        <w:rPr>
          <w:b/>
          <w:bCs/>
        </w:rPr>
      </w:pPr>
    </w:p>
    <w:p w14:paraId="2D8F3CF6" w14:textId="0EF1CA16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1. Kdo může pracovat jako asistent pedagoga?</w:t>
      </w:r>
    </w:p>
    <w:p w14:paraId="6B227318" w14:textId="77777777" w:rsidR="00DB078C" w:rsidRPr="00DB078C" w:rsidRDefault="00DB078C" w:rsidP="00DB078C">
      <w:r w:rsidRPr="00DB078C">
        <w:t>Jako asistent pedagoga může pracovat v podstatě </w:t>
      </w:r>
      <w:r w:rsidRPr="00DB078C">
        <w:rPr>
          <w:b/>
          <w:bCs/>
        </w:rPr>
        <w:t>kdokoliv, kdo splňuje kvalifikační předpoklady</w:t>
      </w:r>
      <w:r w:rsidRPr="00DB078C">
        <w:t> (tedy požadovanou úroveň vzdělání) </w:t>
      </w:r>
      <w:r w:rsidRPr="00DB078C">
        <w:rPr>
          <w:b/>
          <w:bCs/>
        </w:rPr>
        <w:t>a také požadavky daného pracovního místa</w:t>
      </w:r>
      <w:r w:rsidRPr="00DB078C">
        <w:t>. Ty se mohou lišit v závislosti na konkrétním zaměstnavateli, typu instituce a místu, kde je práce vykonávána. </w:t>
      </w:r>
    </w:p>
    <w:p w14:paraId="3F33C412" w14:textId="73B4B031" w:rsidR="00DB078C" w:rsidRDefault="00DB078C" w:rsidP="00DB078C">
      <w:r w:rsidRPr="00DB078C">
        <w:t>Neméně důležitými jsou pak</w:t>
      </w:r>
      <w:r w:rsidRPr="00DB078C">
        <w:rPr>
          <w:b/>
          <w:bCs/>
        </w:rPr>
        <w:t> osobnostní rysy a zkušenosti</w:t>
      </w:r>
      <w:r w:rsidRPr="00DB078C">
        <w:t> daného „uchazeče“. Za zmínku stojí především empatie a schopnost pracovat s dětmi a lidmi se speciálními vzdělávacími potřebami. Výhodu mohou mít ti, kteří mají určitou znalost psychologie a pedagogiky a mají dobré </w:t>
      </w:r>
      <w:hyperlink r:id="rId5" w:tgtFrame="_blank" w:history="1">
        <w:r w:rsidRPr="00DB078C">
          <w:rPr>
            <w:rStyle w:val="Hypertextovodkaz"/>
          </w:rPr>
          <w:t>komunikační a organizační schopnosti</w:t>
        </w:r>
      </w:hyperlink>
      <w:r w:rsidRPr="00DB078C">
        <w:t>.</w:t>
      </w:r>
    </w:p>
    <w:p w14:paraId="050FE2F6" w14:textId="77777777" w:rsidR="00BF1242" w:rsidRPr="00DB078C" w:rsidRDefault="00BF1242" w:rsidP="00DB078C"/>
    <w:p w14:paraId="3FF5B7E9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2. Kde všude může asistent pedagoga pracovat?</w:t>
      </w:r>
    </w:p>
    <w:p w14:paraId="509D4986" w14:textId="77777777" w:rsidR="00DB078C" w:rsidRPr="00DB078C" w:rsidRDefault="00DB078C" w:rsidP="00DB078C">
      <w:r w:rsidRPr="00DB078C">
        <w:t>Asistent pedagoga může pracovat v různých typech zařízení, kde jsou poskytovány služby vzdělávání, podpora a péče pro děti, mládež nebo osoby se zdravotním postižením. </w:t>
      </w:r>
      <w:r w:rsidRPr="00DB078C">
        <w:rPr>
          <w:b/>
          <w:bCs/>
        </w:rPr>
        <w:t>K těmto zařízením patří například:</w:t>
      </w:r>
    </w:p>
    <w:p w14:paraId="3D1A7864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t>základní a střední školy, </w:t>
      </w:r>
    </w:p>
    <w:p w14:paraId="3B895E95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t>mateřské školy,</w:t>
      </w:r>
    </w:p>
    <w:p w14:paraId="1FFE5432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t>stacionární zařízení pro osoby se zdravotním postižením nebo s omezenou soběstačností,</w:t>
      </w:r>
    </w:p>
    <w:p w14:paraId="7AF0C260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t>sociální služby pro děti a mládež s problémy v chování,</w:t>
      </w:r>
    </w:p>
    <w:p w14:paraId="015DD045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t>centra pro ranou péči o děti,</w:t>
      </w:r>
    </w:p>
    <w:p w14:paraId="070B900E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lastRenderedPageBreak/>
        <w:t>poradenská zařízení pro rodiny s dětmi s poruchami učení nebo jinými speciálními potřebami,</w:t>
      </w:r>
    </w:p>
    <w:p w14:paraId="61A22A46" w14:textId="77777777" w:rsidR="00DB078C" w:rsidRPr="00DB078C" w:rsidRDefault="00DB078C" w:rsidP="00DB078C">
      <w:pPr>
        <w:numPr>
          <w:ilvl w:val="0"/>
          <w:numId w:val="2"/>
        </w:numPr>
      </w:pPr>
      <w:r w:rsidRPr="00DB078C">
        <w:t>vzdělávací a výcviková střediska pro osoby se speciálními potřebami.</w:t>
      </w:r>
    </w:p>
    <w:p w14:paraId="253CA5D2" w14:textId="77777777" w:rsidR="00DB078C" w:rsidRPr="00DB078C" w:rsidRDefault="00DB078C" w:rsidP="00DB078C">
      <w:r w:rsidRPr="00DB078C">
        <w:t> </w:t>
      </w:r>
    </w:p>
    <w:p w14:paraId="22B2381E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3. Jaký je rozdíl mezi školním asistentem a asistentem pedagoga?</w:t>
      </w:r>
    </w:p>
    <w:p w14:paraId="2A1F8DAC" w14:textId="77777777" w:rsidR="00DB078C" w:rsidRPr="00DB078C" w:rsidRDefault="00DB078C" w:rsidP="00DB078C">
      <w:r w:rsidRPr="00DB078C">
        <w:rPr>
          <w:b/>
          <w:bCs/>
        </w:rPr>
        <w:t>Školní asistent</w:t>
      </w:r>
      <w:r w:rsidRPr="00DB078C">
        <w:t>, na rozdíl od asistenta pedagoga, </w:t>
      </w:r>
      <w:r w:rsidRPr="00DB078C">
        <w:rPr>
          <w:b/>
          <w:bCs/>
        </w:rPr>
        <w:t>nepatří mezi pedagogické pracovníky</w:t>
      </w:r>
      <w:r w:rsidRPr="00DB078C">
        <w:t>. Z toho důvodu mají školní asistenti menší nárok na dovolenou, nemají nárok na studijní volno a v rámci vzdělávání nespadají do režimu DVPP.</w:t>
      </w:r>
    </w:p>
    <w:p w14:paraId="178AD0DC" w14:textId="77777777" w:rsidR="00DB078C" w:rsidRPr="00DB078C" w:rsidRDefault="00DB078C" w:rsidP="00DB078C">
      <w:r w:rsidRPr="00DB078C">
        <w:t>Profese školního asistenta není definována v legislativě, nýbrž se řídí dle projektových výzev ministerstva školství. Školní asistent pracuje vždy </w:t>
      </w:r>
      <w:r w:rsidRPr="00DB078C">
        <w:rPr>
          <w:b/>
          <w:bCs/>
        </w:rPr>
        <w:t>na dobu určitou podle délky trvání projektu konkrétní školy</w:t>
      </w:r>
      <w:r w:rsidRPr="00DB078C">
        <w:t>, nejdéle 2 roky. Oproti tomu je délka pracovního poměru asistenta pedagoga vázána na přítomnost žáka s podpůrnými opatřeními v dané škole.</w:t>
      </w:r>
    </w:p>
    <w:p w14:paraId="437B4570" w14:textId="77777777" w:rsidR="00DB078C" w:rsidRPr="00DB078C" w:rsidRDefault="00DB078C" w:rsidP="00DB078C">
      <w:r w:rsidRPr="00DB078C">
        <w:t>Profese školního asistenta je zřizována za účelem podpory dětí a žáků, kteří jsou ohroženi školním neúspěchem (například v důsledku nedostatečné podpory vzdělávání ze strany rodiny, </w:t>
      </w:r>
      <w:hyperlink r:id="rId6" w:tgtFrame="_blank" w:history="1">
        <w:r w:rsidRPr="00DB078C">
          <w:rPr>
            <w:rStyle w:val="Hypertextovodkaz"/>
          </w:rPr>
          <w:t>nízké motivace</w:t>
        </w:r>
      </w:hyperlink>
      <w:r w:rsidRPr="00DB078C">
        <w:t>, dlouhodobě špatného prospěchu aj.) a dětí a žáků pocházejících ze sociálně znevýhodněného prostředí. Zpravidla jej zaměstnává mateřská nebo základní škola.</w:t>
      </w:r>
    </w:p>
    <w:p w14:paraId="6B23B865" w14:textId="77777777" w:rsidR="00DB078C" w:rsidRPr="00DB078C" w:rsidRDefault="00DB078C" w:rsidP="00DB078C">
      <w:r w:rsidRPr="00DB078C">
        <w:t> </w:t>
      </w:r>
    </w:p>
    <w:p w14:paraId="5465EB4F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4. Jaké vzdělání musí mít asistent pedagoga?</w:t>
      </w:r>
    </w:p>
    <w:p w14:paraId="65010FD6" w14:textId="77777777" w:rsidR="00DB078C" w:rsidRPr="00DB078C" w:rsidRDefault="00DB078C" w:rsidP="00DB078C">
      <w:r w:rsidRPr="00DB078C">
        <w:t>U asistenta pedagoga rozlišujeme dvě úrovně odbornosti, podle nichž je odlišeno i požadované vzdělání.</w:t>
      </w:r>
    </w:p>
    <w:p w14:paraId="74C97249" w14:textId="77777777" w:rsidR="00DB078C" w:rsidRPr="00DB078C" w:rsidRDefault="00DB078C" w:rsidP="00DB078C">
      <w:r w:rsidRPr="00DB078C">
        <w:rPr>
          <w:b/>
          <w:bCs/>
        </w:rPr>
        <w:t>Pro vyšší úroveň činnosti</w:t>
      </w:r>
      <w:r w:rsidRPr="00DB078C">
        <w:t> – tzn. pro přímou pedagogickou činnost ve třídě, v níž jsou vzděláváni žáci se speciálními vzdělávacími potřebami, nebo ve škole s integrovanými žáky – je potřeba, aby měl asistent pedagoga střední vzdělání s maturitou a odpovídající pedagogické vzdělání (SŠ, VOŠ, VŠ se zaměřením na pedagogiku nebo přinejmenším kvalifikační kurz pro asistenty pedagoga).</w:t>
      </w:r>
    </w:p>
    <w:p w14:paraId="6F3249C9" w14:textId="533FB67D" w:rsidR="00BF1242" w:rsidRDefault="00DB078C" w:rsidP="00DB078C">
      <w:r w:rsidRPr="00DB078C">
        <w:rPr>
          <w:b/>
          <w:bCs/>
        </w:rPr>
        <w:t>Pro nižší úroveň činnosti</w:t>
      </w:r>
      <w:r w:rsidRPr="00DB078C">
        <w:t> – tzn. pomocné výchovné práce ve škole nebo ve školském zařízení – postačí asistentovi pedagoga střední vzdělání s výučním listem nebo dokonce jen vzdělání základní; podmínkou je absolvování rekvalifikačního kurzu určeného pro asistenty pedagoga.</w:t>
      </w:r>
    </w:p>
    <w:p w14:paraId="4E48C18F" w14:textId="77777777" w:rsidR="00BF1242" w:rsidRDefault="00BF1242">
      <w:r>
        <w:br w:type="page"/>
      </w:r>
    </w:p>
    <w:p w14:paraId="4438C1C9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lastRenderedPageBreak/>
        <w:t>5. Co dělá asistent pedagoga?</w:t>
      </w:r>
    </w:p>
    <w:p w14:paraId="506F0539" w14:textId="77777777" w:rsidR="00DB078C" w:rsidRPr="00DB078C" w:rsidRDefault="00DB078C" w:rsidP="00DB078C">
      <w:r w:rsidRPr="00DB078C">
        <w:t>Asistent pedagoga je zaměstnancem příslušné mateřské, základní nebo střední školy působící ve třídě nebo studijní skupině, v níž jsou vzděláváni žáci se speciálními vzdělávacími potřebami.</w:t>
      </w:r>
    </w:p>
    <w:p w14:paraId="4E28474E" w14:textId="77777777" w:rsidR="00DB078C" w:rsidRPr="00DB078C" w:rsidRDefault="00DB078C" w:rsidP="00DB078C">
      <w:r w:rsidRPr="00DB078C">
        <w:rPr>
          <w:b/>
          <w:bCs/>
        </w:rPr>
        <w:t>Náplň práce asistenta pedagoga zahrnuje především následující:</w:t>
      </w:r>
    </w:p>
    <w:p w14:paraId="7A444EE1" w14:textId="77777777" w:rsidR="00DB078C" w:rsidRPr="00DB078C" w:rsidRDefault="00DB078C" w:rsidP="00DB078C">
      <w:pPr>
        <w:numPr>
          <w:ilvl w:val="0"/>
          <w:numId w:val="3"/>
        </w:numPr>
      </w:pPr>
      <w:r w:rsidRPr="00DB078C">
        <w:t xml:space="preserve">spolupráce s učitelem na přímé výchovné a vzdělávací činnosti u žáků se </w:t>
      </w:r>
      <w:proofErr w:type="spellStart"/>
      <w:r w:rsidRPr="00DB078C">
        <w:t>peciálními</w:t>
      </w:r>
      <w:proofErr w:type="spellEnd"/>
      <w:r w:rsidRPr="00DB078C">
        <w:t xml:space="preserve"> vzdělávacími potřebami,</w:t>
      </w:r>
    </w:p>
    <w:p w14:paraId="2992FBE2" w14:textId="77777777" w:rsidR="00DB078C" w:rsidRPr="00DB078C" w:rsidRDefault="00DB078C" w:rsidP="00DB078C">
      <w:pPr>
        <w:numPr>
          <w:ilvl w:val="0"/>
          <w:numId w:val="3"/>
        </w:numPr>
      </w:pPr>
      <w:r w:rsidRPr="00DB078C">
        <w:t>pomoc při komunikaci mezi učiteli a žáky a také mezi učiteli a zákonnými zástupci žáků,</w:t>
      </w:r>
    </w:p>
    <w:p w14:paraId="06D5E78B" w14:textId="77777777" w:rsidR="00DB078C" w:rsidRPr="00DB078C" w:rsidRDefault="00DB078C" w:rsidP="00DB078C">
      <w:pPr>
        <w:numPr>
          <w:ilvl w:val="0"/>
          <w:numId w:val="3"/>
        </w:numPr>
      </w:pPr>
      <w:r w:rsidRPr="00DB078C">
        <w:t>individuální i skupinová podpora žáků při přípravě na výuku,</w:t>
      </w:r>
    </w:p>
    <w:p w14:paraId="57207C30" w14:textId="77777777" w:rsidR="00DB078C" w:rsidRPr="00DB078C" w:rsidRDefault="00DB078C" w:rsidP="00DB078C">
      <w:pPr>
        <w:numPr>
          <w:ilvl w:val="0"/>
          <w:numId w:val="3"/>
        </w:numPr>
      </w:pPr>
      <w:r w:rsidRPr="00DB078C">
        <w:t>u žáků se zdravotním postižením rovněž pomoc při sebeobsluze.</w:t>
      </w:r>
    </w:p>
    <w:p w14:paraId="14491C3A" w14:textId="77777777" w:rsidR="00DB078C" w:rsidRPr="00DB078C" w:rsidRDefault="00DB078C" w:rsidP="00DB078C">
      <w:r w:rsidRPr="00DB078C">
        <w:t>Kromě přímé pedagogické činnosti (která zahrnuje bezprostřední práci s žáky, případně s jejich zákonnými zástupci), může ředitel školy, v níž je asistent zaměstnán, rozhodnout, že součástí jeho pracovní náplně bude také </w:t>
      </w:r>
      <w:r w:rsidRPr="00DB078C">
        <w:rPr>
          <w:b/>
          <w:bCs/>
        </w:rPr>
        <w:t>činnost nepřímá</w:t>
      </w:r>
      <w:r w:rsidRPr="00DB078C">
        <w:t>, jako je konzultace s učiteli, příprava na výuku atp. Nepřímá pedagogická činnost přitom může tvořit nanejvýš polovinu z celkového úvazku asistenta.</w:t>
      </w:r>
    </w:p>
    <w:p w14:paraId="53CC87EE" w14:textId="77777777" w:rsidR="00DB078C" w:rsidRPr="00DB078C" w:rsidRDefault="00DB078C" w:rsidP="00DB078C">
      <w:r w:rsidRPr="00DB078C">
        <w:t> </w:t>
      </w:r>
    </w:p>
    <w:p w14:paraId="68878B67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6. Jak být dobrý asistent pedagoga?</w:t>
      </w:r>
    </w:p>
    <w:p w14:paraId="32FBD55F" w14:textId="77777777" w:rsidR="00DB078C" w:rsidRPr="00DB078C" w:rsidRDefault="00DB078C" w:rsidP="00DB078C">
      <w:r w:rsidRPr="00DB078C">
        <w:t>Pokud chce být člověk opravdu dobrým asistentem pedagoga, musí vedle zákonem stanovených požadavků na absolvované vzdělání disponovat i </w:t>
      </w:r>
      <w:r w:rsidRPr="00DB078C">
        <w:rPr>
          <w:b/>
          <w:bCs/>
        </w:rPr>
        <w:t>dalšími schopnostmi, dovednostmi a osobnostními dispozicemi</w:t>
      </w:r>
      <w:r w:rsidRPr="00DB078C">
        <w:t>. Zde však ve velké míře záleží na tom, u jakých žáků bude asistent působit – zatímco například u žáka s Downovým syndromem bude zapotřebí citlivý přístup, u žáka s poruchou chování naopak razance a přirozená autorita. V některých případech může být vyžadována třeba i fyzická síla pro manipulaci s vozíkem. </w:t>
      </w:r>
    </w:p>
    <w:p w14:paraId="02356705" w14:textId="77777777" w:rsidR="00DB078C" w:rsidRPr="00DB078C" w:rsidRDefault="00DB078C" w:rsidP="00DB078C">
      <w:r w:rsidRPr="00DB078C">
        <w:t>Vždy je tedy důležité vzít v potaz veškeré okolnosti. Nicméně, každý dobrý asistent pedagoga by měl mít </w:t>
      </w:r>
      <w:r w:rsidRPr="00DB078C">
        <w:rPr>
          <w:b/>
          <w:bCs/>
        </w:rPr>
        <w:t>kladný vztah k dětem se sociálním znevýhodněním, měl by být empatický a trpělivý</w:t>
      </w:r>
      <w:r w:rsidRPr="00DB078C">
        <w:t>, ale současně i dostatečně </w:t>
      </w:r>
      <w:r w:rsidRPr="00DB078C">
        <w:rPr>
          <w:b/>
          <w:bCs/>
        </w:rPr>
        <w:t>razantní a důsledný</w:t>
      </w:r>
      <w:r w:rsidRPr="00DB078C">
        <w:t>. V neposlední řadě by měl být schopen vhodným způsobem komunikovat s rodiči žáků.</w:t>
      </w:r>
    </w:p>
    <w:p w14:paraId="55BDE58F" w14:textId="77777777" w:rsidR="00DB078C" w:rsidRPr="00DB078C" w:rsidRDefault="00DB078C" w:rsidP="00DB078C">
      <w:r w:rsidRPr="00DB078C">
        <w:t> </w:t>
      </w:r>
    </w:p>
    <w:p w14:paraId="711C885F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7. Jaký je plat asistenta pedagoga?</w:t>
      </w:r>
    </w:p>
    <w:p w14:paraId="6EA8AB28" w14:textId="77777777" w:rsidR="00DB078C" w:rsidRPr="00DB078C" w:rsidRDefault="00DB078C" w:rsidP="00DB078C">
      <w:r w:rsidRPr="00DB078C">
        <w:t>Plat asistenta pedagoga se stanovuje podle </w:t>
      </w:r>
      <w:r w:rsidRPr="00DB078C">
        <w:rPr>
          <w:b/>
          <w:bCs/>
        </w:rPr>
        <w:t>výše kvalifikace a délky praxe</w:t>
      </w:r>
      <w:r w:rsidRPr="00DB078C">
        <w:t xml:space="preserve">. V roce 2022 se tarifní mzda asistenta pedagoga, při plném úvazku, pohybovala od 15 540 Kč (4. </w:t>
      </w:r>
      <w:r w:rsidRPr="00DB078C">
        <w:lastRenderedPageBreak/>
        <w:t>platová třída, stupeň 1 – pedagogická praxe do 2 let) do 36 130 Kč (9. platová třída, stupeň 7 – pedagogická praxe nad 32 let).</w:t>
      </w:r>
    </w:p>
    <w:p w14:paraId="3D0C6E1A" w14:textId="450D1983" w:rsidR="00DB078C" w:rsidRDefault="00DB078C" w:rsidP="00DB078C">
      <w:r w:rsidRPr="00DB078C">
        <w:t>V praxi se asistenti pedagoga platově pohybují </w:t>
      </w:r>
      <w:hyperlink r:id="rId7" w:tgtFrame="_blank" w:history="1">
        <w:r w:rsidRPr="00DB078C">
          <w:rPr>
            <w:rStyle w:val="Hypertextovodkaz"/>
          </w:rPr>
          <w:t>někde mezi těmito dvěma extrémy</w:t>
        </w:r>
      </w:hyperlink>
      <w:r w:rsidRPr="00DB078C">
        <w:t>. Při částečném úvazku jsou pak hranice ještě nižší. Pro řadu ředitelů škol může být při rozhodování o platovém zařazení asistenta pedagoga limitující výše dotace, kterou škola na plat asistenta pedagoga dostane.</w:t>
      </w:r>
    </w:p>
    <w:p w14:paraId="5228DAC9" w14:textId="77777777" w:rsidR="00D5537F" w:rsidRPr="00DB078C" w:rsidRDefault="00D5537F" w:rsidP="00DB078C"/>
    <w:p w14:paraId="20E8A660" w14:textId="77777777" w:rsidR="00DB078C" w:rsidRPr="00DB078C" w:rsidRDefault="00DB078C" w:rsidP="00DB078C">
      <w:pPr>
        <w:rPr>
          <w:b/>
          <w:bCs/>
        </w:rPr>
      </w:pPr>
      <w:r w:rsidRPr="00DB078C">
        <w:rPr>
          <w:b/>
          <w:bCs/>
        </w:rPr>
        <w:t>8. Co se učí v kurzu asistent pedagoga?</w:t>
      </w:r>
    </w:p>
    <w:p w14:paraId="18437CEE" w14:textId="5325E0AD" w:rsidR="00DB078C" w:rsidRPr="00DB078C" w:rsidRDefault="00DB078C" w:rsidP="00DB078C">
      <w:r w:rsidRPr="00DB078C">
        <w:t>Co konkrétně se v našem kurzu naučíte, se dozvíte v základních osnovách kurzu</w:t>
      </w:r>
      <w:r w:rsidR="00203661">
        <w:t>, na které odkazujeme v informacích o kurzu.</w:t>
      </w:r>
    </w:p>
    <w:p w14:paraId="33104314" w14:textId="01C36E05" w:rsidR="00DB078C" w:rsidRPr="00DB078C" w:rsidRDefault="00DB078C" w:rsidP="00DB078C">
      <w:r w:rsidRPr="00DB078C">
        <w:t>  </w:t>
      </w:r>
    </w:p>
    <w:p w14:paraId="471CEDD0" w14:textId="77777777" w:rsidR="009C4E3D" w:rsidRDefault="009C4E3D"/>
    <w:sectPr w:rsidR="009C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BE5444"/>
    <w:multiLevelType w:val="multilevel"/>
    <w:tmpl w:val="F67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3083F"/>
    <w:multiLevelType w:val="multilevel"/>
    <w:tmpl w:val="9B94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32D19"/>
    <w:multiLevelType w:val="multilevel"/>
    <w:tmpl w:val="8D32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919808">
    <w:abstractNumId w:val="1"/>
  </w:num>
  <w:num w:numId="2" w16cid:durableId="709768125">
    <w:abstractNumId w:val="0"/>
  </w:num>
  <w:num w:numId="3" w16cid:durableId="1741171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3D"/>
    <w:rsid w:val="00203661"/>
    <w:rsid w:val="00283C9B"/>
    <w:rsid w:val="009C4E3D"/>
    <w:rsid w:val="00BF1242"/>
    <w:rsid w:val="00D5537F"/>
    <w:rsid w:val="00DB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1ACC"/>
  <w15:chartTrackingRefBased/>
  <w15:docId w15:val="{2294C546-FD2E-44A1-916C-6B4F5610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E3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E3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E3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E3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E3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E3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4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4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4E3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E3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4E3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E3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E3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DB078C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078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B07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apraha.cz/blog/jak-efektivn%C4%9B-odm%C4%9B%C5%88ovat-zam%C4%9Bstn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apraha.cz/blog/v%C3%BDkonov%C3%A1-motivace-motivujte-%C5%BE%C3%A1ky-k-maxim%C3%A1ln%C3%ADmu-v%C3%BDkonu" TargetMode="External"/><Relationship Id="rId5" Type="http://schemas.openxmlformats.org/officeDocument/2006/relationships/hyperlink" Target="https://www.oapraha.cz/blog/m%C4%9Bkk%C3%A9-dovednosti-pro%C4%8D-jsou-d%C5%AFle%C5%BEit%C3%A9-co-v%C5%A1e-mezi-n%C4%9B-pat%C5%99%C3%A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937</Words>
  <Characters>5531</Characters>
  <Application>Microsoft Office Word</Application>
  <DocSecurity>0</DocSecurity>
  <Lines>46</Lines>
  <Paragraphs>12</Paragraphs>
  <ScaleCrop>false</ScaleCrop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Mikolášová</dc:creator>
  <cp:keywords/>
  <dc:description/>
  <cp:lastModifiedBy>Sandra Mikolášová</cp:lastModifiedBy>
  <cp:revision>5</cp:revision>
  <dcterms:created xsi:type="dcterms:W3CDTF">2024-07-19T09:06:00Z</dcterms:created>
  <dcterms:modified xsi:type="dcterms:W3CDTF">2024-07-19T09:11:00Z</dcterms:modified>
</cp:coreProperties>
</file>